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5A4" w:rsidRPr="00B4683F" w:rsidRDefault="005B15A4">
      <w:pPr>
        <w:rPr>
          <w:rFonts w:asciiTheme="majorHAnsi" w:hAnsiTheme="majorHAnsi"/>
          <w:b/>
          <w:sz w:val="28"/>
        </w:rPr>
      </w:pPr>
      <w:r w:rsidRPr="00B4683F">
        <w:rPr>
          <w:rFonts w:asciiTheme="majorHAnsi" w:hAnsiTheme="majorHAnsi"/>
          <w:b/>
          <w:sz w:val="28"/>
        </w:rPr>
        <w:t xml:space="preserve">Newark Community Art Club </w:t>
      </w:r>
      <w:r w:rsidR="00B4683F" w:rsidRPr="00B4683F">
        <w:rPr>
          <w:rFonts w:asciiTheme="majorHAnsi" w:hAnsiTheme="majorHAnsi"/>
          <w:b/>
          <w:sz w:val="28"/>
        </w:rPr>
        <w:t>with Elaine Winter</w:t>
      </w:r>
    </w:p>
    <w:p w:rsidR="00714830" w:rsidRPr="00B4683F" w:rsidRDefault="00714830">
      <w:pPr>
        <w:rPr>
          <w:rFonts w:asciiTheme="majorHAnsi" w:hAnsiTheme="majorHAnsi"/>
          <w:b/>
          <w:sz w:val="28"/>
        </w:rPr>
      </w:pPr>
      <w:r w:rsidRPr="00B4683F">
        <w:rPr>
          <w:rFonts w:asciiTheme="majorHAnsi" w:hAnsiTheme="majorHAnsi"/>
          <w:b/>
          <w:sz w:val="28"/>
        </w:rPr>
        <w:t xml:space="preserve">Session </w:t>
      </w:r>
      <w:proofErr w:type="gramStart"/>
      <w:r w:rsidRPr="00B4683F">
        <w:rPr>
          <w:rFonts w:asciiTheme="majorHAnsi" w:hAnsiTheme="majorHAnsi"/>
          <w:b/>
          <w:sz w:val="28"/>
        </w:rPr>
        <w:t xml:space="preserve">1 </w:t>
      </w:r>
      <w:r w:rsidR="00B4683F" w:rsidRPr="00B4683F">
        <w:rPr>
          <w:rFonts w:asciiTheme="majorHAnsi" w:hAnsiTheme="majorHAnsi"/>
          <w:b/>
          <w:sz w:val="28"/>
        </w:rPr>
        <w:t>:</w:t>
      </w:r>
      <w:proofErr w:type="gramEnd"/>
      <w:r w:rsidR="00B4683F" w:rsidRPr="00B4683F">
        <w:rPr>
          <w:rFonts w:asciiTheme="majorHAnsi" w:hAnsiTheme="majorHAnsi"/>
          <w:b/>
          <w:sz w:val="28"/>
        </w:rPr>
        <w:t xml:space="preserve">  </w:t>
      </w:r>
      <w:proofErr w:type="spellStart"/>
      <w:r w:rsidR="0047650B" w:rsidRPr="00B4683F">
        <w:rPr>
          <w:rFonts w:asciiTheme="majorHAnsi" w:hAnsiTheme="majorHAnsi"/>
          <w:b/>
          <w:sz w:val="28"/>
        </w:rPr>
        <w:t>Colour</w:t>
      </w:r>
      <w:proofErr w:type="spellEnd"/>
      <w:r w:rsidR="0047650B" w:rsidRPr="00B4683F">
        <w:rPr>
          <w:rFonts w:asciiTheme="majorHAnsi" w:hAnsiTheme="majorHAnsi"/>
          <w:b/>
          <w:sz w:val="28"/>
        </w:rPr>
        <w:t xml:space="preserve"> Wheel </w:t>
      </w:r>
      <w:r w:rsidR="00B4683F" w:rsidRPr="00B4683F">
        <w:rPr>
          <w:rFonts w:asciiTheme="majorHAnsi" w:hAnsiTheme="majorHAnsi"/>
          <w:b/>
          <w:sz w:val="28"/>
        </w:rPr>
        <w:t xml:space="preserve">and </w:t>
      </w:r>
      <w:proofErr w:type="spellStart"/>
      <w:r w:rsidR="00B4683F" w:rsidRPr="00B4683F">
        <w:rPr>
          <w:rFonts w:asciiTheme="majorHAnsi" w:hAnsiTheme="majorHAnsi"/>
          <w:b/>
          <w:sz w:val="28"/>
        </w:rPr>
        <w:t>Colour</w:t>
      </w:r>
      <w:proofErr w:type="spellEnd"/>
      <w:r w:rsidR="00B4683F" w:rsidRPr="00B4683F">
        <w:rPr>
          <w:rFonts w:asciiTheme="majorHAnsi" w:hAnsiTheme="majorHAnsi"/>
          <w:b/>
          <w:sz w:val="28"/>
        </w:rPr>
        <w:t xml:space="preserve"> Mixing</w:t>
      </w:r>
    </w:p>
    <w:p w:rsidR="00714830" w:rsidRDefault="00714830">
      <w:pPr>
        <w:rPr>
          <w:rFonts w:asciiTheme="majorHAnsi" w:hAnsiTheme="majorHAnsi"/>
        </w:rPr>
      </w:pPr>
    </w:p>
    <w:p w:rsidR="00714830" w:rsidRPr="00714830" w:rsidRDefault="00714830">
      <w:pPr>
        <w:rPr>
          <w:rFonts w:asciiTheme="majorHAnsi" w:hAnsiTheme="majorHAnsi"/>
          <w:b/>
        </w:rPr>
      </w:pPr>
      <w:r w:rsidRPr="00714830">
        <w:rPr>
          <w:rFonts w:asciiTheme="majorHAnsi" w:hAnsiTheme="majorHAnsi"/>
          <w:b/>
        </w:rPr>
        <w:t>Materials needed:</w:t>
      </w:r>
    </w:p>
    <w:p w:rsidR="00714830" w:rsidRDefault="00714830">
      <w:pPr>
        <w:rPr>
          <w:rFonts w:asciiTheme="majorHAnsi" w:hAnsiTheme="majorHAnsi"/>
        </w:rPr>
      </w:pPr>
      <w:proofErr w:type="gramStart"/>
      <w:r>
        <w:rPr>
          <w:rFonts w:asciiTheme="majorHAnsi" w:hAnsiTheme="majorHAnsi"/>
        </w:rPr>
        <w:t>Ready mixed paint in bright blue, bright red, bright yellow only</w:t>
      </w:r>
      <w:r w:rsidR="00B4683F">
        <w:rPr>
          <w:rFonts w:asciiTheme="majorHAnsi" w:hAnsiTheme="majorHAnsi"/>
        </w:rPr>
        <w:t>.</w:t>
      </w:r>
      <w:proofErr w:type="gramEnd"/>
      <w:r w:rsidR="00B4683F">
        <w:rPr>
          <w:rFonts w:asciiTheme="majorHAnsi" w:hAnsiTheme="majorHAnsi"/>
        </w:rPr>
        <w:t xml:space="preserve">  You can use poster paint or acrylics but if you use the latter be careful not to get them on your clothes or any other surfaces and do not pour down the sink (they contain plastic!) </w:t>
      </w:r>
    </w:p>
    <w:p w:rsidR="00714830" w:rsidRDefault="00CC1AAF">
      <w:pPr>
        <w:rPr>
          <w:rFonts w:asciiTheme="majorHAnsi" w:hAnsiTheme="majorHAnsi"/>
        </w:rPr>
      </w:pPr>
      <w:r>
        <w:rPr>
          <w:rFonts w:asciiTheme="majorHAnsi" w:hAnsiTheme="majorHAnsi"/>
        </w:rPr>
        <w:t xml:space="preserve">Mixing palette </w:t>
      </w:r>
      <w:proofErr w:type="gramStart"/>
      <w:r>
        <w:rPr>
          <w:rFonts w:asciiTheme="majorHAnsi" w:hAnsiTheme="majorHAnsi"/>
        </w:rPr>
        <w:t xml:space="preserve">- </w:t>
      </w:r>
      <w:r w:rsidR="00B4683F">
        <w:rPr>
          <w:rFonts w:asciiTheme="majorHAnsi" w:hAnsiTheme="majorHAnsi"/>
        </w:rPr>
        <w:t xml:space="preserve"> If</w:t>
      </w:r>
      <w:proofErr w:type="gramEnd"/>
      <w:r w:rsidR="00B4683F">
        <w:rPr>
          <w:rFonts w:asciiTheme="majorHAnsi" w:hAnsiTheme="majorHAnsi"/>
        </w:rPr>
        <w:t xml:space="preserve"> you don’t have a palette then see if you can use a plastic container that might be recycled.  If you have acrylic paints you can mix on a piece of thick cardboard</w:t>
      </w:r>
    </w:p>
    <w:p w:rsidR="00714830" w:rsidRDefault="00714830">
      <w:pPr>
        <w:rPr>
          <w:rFonts w:asciiTheme="majorHAnsi" w:hAnsiTheme="majorHAnsi"/>
        </w:rPr>
      </w:pPr>
      <w:r>
        <w:rPr>
          <w:rFonts w:asciiTheme="majorHAnsi" w:hAnsiTheme="majorHAnsi"/>
        </w:rPr>
        <w:t>Brushes</w:t>
      </w:r>
    </w:p>
    <w:p w:rsidR="00714830" w:rsidRDefault="00B4683F">
      <w:pPr>
        <w:rPr>
          <w:rFonts w:asciiTheme="majorHAnsi" w:hAnsiTheme="majorHAnsi"/>
        </w:rPr>
      </w:pPr>
      <w:r>
        <w:rPr>
          <w:rFonts w:asciiTheme="majorHAnsi" w:hAnsiTheme="majorHAnsi"/>
        </w:rPr>
        <w:t>Water pot</w:t>
      </w:r>
    </w:p>
    <w:p w:rsidR="00714830" w:rsidRDefault="00B4683F">
      <w:pPr>
        <w:rPr>
          <w:rFonts w:asciiTheme="majorHAnsi" w:hAnsiTheme="majorHAnsi"/>
        </w:rPr>
      </w:pPr>
      <w:proofErr w:type="spellStart"/>
      <w:r>
        <w:rPr>
          <w:rFonts w:asciiTheme="majorHAnsi" w:hAnsiTheme="majorHAnsi"/>
        </w:rPr>
        <w:t>Colour</w:t>
      </w:r>
      <w:proofErr w:type="spellEnd"/>
      <w:r>
        <w:rPr>
          <w:rFonts w:asciiTheme="majorHAnsi" w:hAnsiTheme="majorHAnsi"/>
        </w:rPr>
        <w:t xml:space="preserve"> wheel handout (Session 1 Community Art Club </w:t>
      </w:r>
      <w:proofErr w:type="spellStart"/>
      <w:r>
        <w:rPr>
          <w:rFonts w:asciiTheme="majorHAnsi" w:hAnsiTheme="majorHAnsi"/>
        </w:rPr>
        <w:t>Colour</w:t>
      </w:r>
      <w:proofErr w:type="spellEnd"/>
      <w:r>
        <w:rPr>
          <w:rFonts w:asciiTheme="majorHAnsi" w:hAnsiTheme="majorHAnsi"/>
        </w:rPr>
        <w:t xml:space="preserve"> Wheel) </w:t>
      </w:r>
    </w:p>
    <w:p w:rsidR="00714830" w:rsidRDefault="00B4683F">
      <w:pPr>
        <w:rPr>
          <w:rFonts w:asciiTheme="majorHAnsi" w:hAnsiTheme="majorHAnsi"/>
        </w:rPr>
      </w:pPr>
      <w:r>
        <w:rPr>
          <w:rFonts w:asciiTheme="majorHAnsi" w:hAnsiTheme="majorHAnsi"/>
        </w:rPr>
        <w:t>Pencil, rubber</w:t>
      </w:r>
      <w:r w:rsidR="00714830">
        <w:rPr>
          <w:rFonts w:asciiTheme="majorHAnsi" w:hAnsiTheme="majorHAnsi"/>
        </w:rPr>
        <w:t>, sharpen</w:t>
      </w:r>
      <w:r>
        <w:rPr>
          <w:rFonts w:asciiTheme="majorHAnsi" w:hAnsiTheme="majorHAnsi"/>
        </w:rPr>
        <w:t>er</w:t>
      </w:r>
      <w:r w:rsidR="00714830">
        <w:rPr>
          <w:rFonts w:asciiTheme="majorHAnsi" w:hAnsiTheme="majorHAnsi"/>
        </w:rPr>
        <w:t xml:space="preserve"> </w:t>
      </w:r>
    </w:p>
    <w:p w:rsidR="00B4683F" w:rsidRDefault="00714830" w:rsidP="00B4683F">
      <w:pPr>
        <w:rPr>
          <w:rFonts w:asciiTheme="majorHAnsi" w:hAnsiTheme="majorHAnsi"/>
        </w:rPr>
      </w:pPr>
      <w:r>
        <w:rPr>
          <w:rFonts w:asciiTheme="majorHAnsi" w:hAnsiTheme="majorHAnsi"/>
        </w:rPr>
        <w:t xml:space="preserve">White paper </w:t>
      </w:r>
      <w:r w:rsidR="00B4683F">
        <w:rPr>
          <w:rFonts w:asciiTheme="majorHAnsi" w:hAnsiTheme="majorHAnsi"/>
        </w:rPr>
        <w:t>– scrap paper will work if only printed on one side</w:t>
      </w:r>
    </w:p>
    <w:p w:rsidR="007028FA" w:rsidRDefault="00B4683F" w:rsidP="00B4683F">
      <w:pPr>
        <w:rPr>
          <w:rFonts w:asciiTheme="majorHAnsi" w:hAnsiTheme="majorHAnsi"/>
        </w:rPr>
      </w:pPr>
      <w:r>
        <w:rPr>
          <w:rFonts w:asciiTheme="majorHAnsi" w:hAnsiTheme="majorHAnsi"/>
        </w:rPr>
        <w:t>Ruler</w:t>
      </w:r>
    </w:p>
    <w:p w:rsidR="00714830" w:rsidRDefault="00B4683F">
      <w:pPr>
        <w:rPr>
          <w:rFonts w:asciiTheme="majorHAnsi" w:hAnsiTheme="majorHAnsi"/>
        </w:rPr>
      </w:pPr>
      <w:r>
        <w:rPr>
          <w:rFonts w:asciiTheme="majorHAnsi" w:hAnsiTheme="majorHAnsi"/>
        </w:rPr>
        <w:t>Paper towel (not much just one sheet)</w:t>
      </w:r>
      <w:r w:rsidR="007028FA">
        <w:rPr>
          <w:rFonts w:asciiTheme="majorHAnsi" w:hAnsiTheme="majorHAnsi"/>
        </w:rPr>
        <w:t xml:space="preserve"> </w:t>
      </w:r>
    </w:p>
    <w:p w:rsidR="00714830" w:rsidRDefault="00714830">
      <w:pPr>
        <w:rPr>
          <w:rFonts w:asciiTheme="majorHAnsi" w:hAnsiTheme="majorHAnsi"/>
        </w:rPr>
      </w:pPr>
    </w:p>
    <w:p w:rsidR="00714830" w:rsidRPr="00CC1AAF" w:rsidRDefault="00714830">
      <w:pPr>
        <w:rPr>
          <w:rFonts w:asciiTheme="majorHAnsi" w:hAnsiTheme="majorHAnsi"/>
          <w:b/>
          <w:sz w:val="28"/>
        </w:rPr>
      </w:pPr>
      <w:r w:rsidRPr="00B4683F">
        <w:rPr>
          <w:rFonts w:asciiTheme="majorHAnsi" w:hAnsiTheme="majorHAnsi"/>
          <w:b/>
          <w:sz w:val="28"/>
        </w:rPr>
        <w:t xml:space="preserve">Introduction: </w:t>
      </w:r>
      <w:r w:rsidR="00CC1AAF">
        <w:rPr>
          <w:rFonts w:asciiTheme="majorHAnsi" w:hAnsiTheme="majorHAnsi"/>
          <w:b/>
          <w:sz w:val="28"/>
        </w:rPr>
        <w:t xml:space="preserve">  </w:t>
      </w:r>
      <w:r w:rsidR="00B4683F">
        <w:rPr>
          <w:rFonts w:asciiTheme="majorHAnsi" w:hAnsiTheme="majorHAnsi"/>
          <w:b/>
        </w:rPr>
        <w:t xml:space="preserve">It is a good idea to get to know the paints you have at hand as all paints vary in intensity and when you mix them they sometimes behave very differently to how you expect.  </w:t>
      </w:r>
      <w:r w:rsidR="00CC1AAF">
        <w:rPr>
          <w:rFonts w:asciiTheme="majorHAnsi" w:hAnsiTheme="majorHAnsi"/>
          <w:b/>
        </w:rPr>
        <w:t xml:space="preserve">These simple exercises </w:t>
      </w:r>
      <w:r w:rsidR="001763AC">
        <w:rPr>
          <w:rFonts w:asciiTheme="majorHAnsi" w:hAnsiTheme="majorHAnsi"/>
          <w:b/>
        </w:rPr>
        <w:t>will help.</w:t>
      </w:r>
    </w:p>
    <w:p w:rsidR="00714830" w:rsidRDefault="00714830">
      <w:pPr>
        <w:rPr>
          <w:rFonts w:asciiTheme="majorHAnsi" w:hAnsiTheme="majorHAnsi"/>
        </w:rPr>
      </w:pPr>
    </w:p>
    <w:p w:rsidR="007028FA" w:rsidRDefault="00714830">
      <w:pPr>
        <w:rPr>
          <w:rFonts w:asciiTheme="majorHAnsi" w:hAnsiTheme="majorHAnsi"/>
        </w:rPr>
      </w:pPr>
      <w:r w:rsidRPr="007028FA">
        <w:rPr>
          <w:rFonts w:asciiTheme="majorHAnsi" w:hAnsiTheme="majorHAnsi"/>
          <w:b/>
        </w:rPr>
        <w:t>Activity 1:</w:t>
      </w:r>
      <w:r>
        <w:rPr>
          <w:rFonts w:asciiTheme="majorHAnsi" w:hAnsiTheme="majorHAnsi"/>
        </w:rPr>
        <w:t xml:space="preserve"> using the handout with the big </w:t>
      </w:r>
      <w:proofErr w:type="spellStart"/>
      <w:r>
        <w:rPr>
          <w:rFonts w:asciiTheme="majorHAnsi" w:hAnsiTheme="majorHAnsi"/>
        </w:rPr>
        <w:t>colour</w:t>
      </w:r>
      <w:proofErr w:type="spellEnd"/>
      <w:r>
        <w:rPr>
          <w:rFonts w:asciiTheme="majorHAnsi" w:hAnsiTheme="majorHAnsi"/>
        </w:rPr>
        <w:t xml:space="preserve"> wheel on it you are going to have a </w:t>
      </w:r>
      <w:r w:rsidR="005B15A4">
        <w:rPr>
          <w:rFonts w:asciiTheme="majorHAnsi" w:hAnsiTheme="majorHAnsi"/>
        </w:rPr>
        <w:t xml:space="preserve">go a mixing all the colours </w:t>
      </w:r>
      <w:r>
        <w:rPr>
          <w:rFonts w:asciiTheme="majorHAnsi" w:hAnsiTheme="majorHAnsi"/>
        </w:rPr>
        <w:t xml:space="preserve">you can see and </w:t>
      </w:r>
      <w:r w:rsidR="005B15A4">
        <w:rPr>
          <w:rFonts w:asciiTheme="majorHAnsi" w:hAnsiTheme="majorHAnsi"/>
        </w:rPr>
        <w:t xml:space="preserve">try </w:t>
      </w:r>
      <w:r>
        <w:rPr>
          <w:rFonts w:asciiTheme="majorHAnsi" w:hAnsiTheme="majorHAnsi"/>
        </w:rPr>
        <w:t xml:space="preserve">matching them to your wheel.  </w:t>
      </w:r>
    </w:p>
    <w:p w:rsidR="007028FA" w:rsidRDefault="007028FA">
      <w:pPr>
        <w:rPr>
          <w:rFonts w:asciiTheme="majorHAnsi" w:hAnsiTheme="majorHAnsi"/>
        </w:rPr>
      </w:pPr>
      <w:r>
        <w:rPr>
          <w:rFonts w:asciiTheme="majorHAnsi" w:hAnsiTheme="majorHAnsi"/>
        </w:rPr>
        <w:t>Start with the 3 primary colours = blue, red, yellow</w:t>
      </w:r>
      <w:r w:rsidR="005B15A4">
        <w:rPr>
          <w:rFonts w:asciiTheme="majorHAnsi" w:hAnsiTheme="majorHAnsi"/>
        </w:rPr>
        <w:t xml:space="preserve"> – no need to mix these, use them straight from the ready mixed paint.</w:t>
      </w:r>
    </w:p>
    <w:p w:rsidR="007028FA" w:rsidRDefault="007028FA">
      <w:pPr>
        <w:rPr>
          <w:rFonts w:asciiTheme="majorHAnsi" w:hAnsiTheme="majorHAnsi"/>
        </w:rPr>
      </w:pPr>
      <w:r>
        <w:rPr>
          <w:rFonts w:asciiTheme="majorHAnsi" w:hAnsiTheme="majorHAnsi"/>
        </w:rPr>
        <w:t xml:space="preserve">Then mix the secondary colours.  These are mixed by using the two primary colours nearest to each other so </w:t>
      </w:r>
      <w:proofErr w:type="spellStart"/>
      <w:r>
        <w:rPr>
          <w:rFonts w:asciiTheme="majorHAnsi" w:hAnsiTheme="majorHAnsi"/>
        </w:rPr>
        <w:t>eg</w:t>
      </w:r>
      <w:proofErr w:type="spellEnd"/>
      <w:r>
        <w:rPr>
          <w:rFonts w:asciiTheme="majorHAnsi" w:hAnsiTheme="majorHAnsi"/>
        </w:rPr>
        <w:t xml:space="preserve"> blue + yellow = green</w:t>
      </w:r>
      <w:proofErr w:type="gramStart"/>
      <w:r>
        <w:rPr>
          <w:rFonts w:asciiTheme="majorHAnsi" w:hAnsiTheme="majorHAnsi"/>
        </w:rPr>
        <w:t>,  yellow</w:t>
      </w:r>
      <w:proofErr w:type="gramEnd"/>
      <w:r>
        <w:rPr>
          <w:rFonts w:asciiTheme="majorHAnsi" w:hAnsiTheme="majorHAnsi"/>
        </w:rPr>
        <w:t xml:space="preserve"> + red = orange, red + blue = purple.  </w:t>
      </w:r>
    </w:p>
    <w:p w:rsidR="007028FA" w:rsidRDefault="007028FA">
      <w:pPr>
        <w:rPr>
          <w:rFonts w:asciiTheme="majorHAnsi" w:hAnsiTheme="majorHAnsi"/>
        </w:rPr>
      </w:pPr>
      <w:r>
        <w:rPr>
          <w:rFonts w:asciiTheme="majorHAnsi" w:hAnsiTheme="majorHAnsi"/>
        </w:rPr>
        <w:t>Green, Orange and Purple are all Secondary colours</w:t>
      </w:r>
    </w:p>
    <w:p w:rsidR="007028FA" w:rsidRDefault="007028FA">
      <w:pPr>
        <w:rPr>
          <w:rFonts w:asciiTheme="majorHAnsi" w:hAnsiTheme="majorHAnsi"/>
        </w:rPr>
      </w:pPr>
      <w:r>
        <w:rPr>
          <w:rFonts w:asciiTheme="majorHAnsi" w:hAnsiTheme="majorHAnsi"/>
        </w:rPr>
        <w:t>Lastly have a go a mixing the tertiary colours = the colours between the primary and secondary colours.</w:t>
      </w:r>
    </w:p>
    <w:p w:rsidR="007028FA" w:rsidRDefault="007028FA">
      <w:pPr>
        <w:rPr>
          <w:rFonts w:asciiTheme="majorHAnsi" w:hAnsiTheme="majorHAnsi"/>
        </w:rPr>
      </w:pPr>
    </w:p>
    <w:p w:rsidR="007028FA" w:rsidRDefault="007028FA">
      <w:pPr>
        <w:rPr>
          <w:rFonts w:asciiTheme="majorHAnsi" w:hAnsiTheme="majorHAnsi"/>
        </w:rPr>
      </w:pPr>
      <w:r w:rsidRPr="007028FA">
        <w:rPr>
          <w:rFonts w:asciiTheme="majorHAnsi" w:hAnsiTheme="majorHAnsi"/>
          <w:b/>
        </w:rPr>
        <w:t>Activity 2</w:t>
      </w:r>
      <w:r>
        <w:rPr>
          <w:rFonts w:asciiTheme="majorHAnsi" w:hAnsiTheme="majorHAnsi"/>
        </w:rPr>
        <w:t>: using the second handout with the little wheels on it, try filling in the gaps</w:t>
      </w:r>
      <w:r w:rsidR="00B4683F">
        <w:rPr>
          <w:rFonts w:asciiTheme="majorHAnsi" w:hAnsiTheme="majorHAnsi"/>
        </w:rPr>
        <w:t xml:space="preserve"> by using your </w:t>
      </w:r>
      <w:proofErr w:type="spellStart"/>
      <w:r w:rsidR="00B4683F">
        <w:rPr>
          <w:rFonts w:asciiTheme="majorHAnsi" w:hAnsiTheme="majorHAnsi"/>
        </w:rPr>
        <w:t>colour</w:t>
      </w:r>
      <w:proofErr w:type="spellEnd"/>
      <w:r w:rsidR="00B4683F">
        <w:rPr>
          <w:rFonts w:asciiTheme="majorHAnsi" w:hAnsiTheme="majorHAnsi"/>
        </w:rPr>
        <w:t xml:space="preserve"> mixing knowledge</w:t>
      </w:r>
      <w:r w:rsidR="00CC1AAF">
        <w:rPr>
          <w:rFonts w:asciiTheme="majorHAnsi" w:hAnsiTheme="majorHAnsi"/>
        </w:rPr>
        <w:t>.  You can use</w:t>
      </w:r>
      <w:r>
        <w:rPr>
          <w:rFonts w:asciiTheme="majorHAnsi" w:hAnsiTheme="majorHAnsi"/>
        </w:rPr>
        <w:t xml:space="preserve"> a ruler and a pencil to help you draw the sections if you like.</w:t>
      </w:r>
    </w:p>
    <w:p w:rsidR="007028FA" w:rsidRDefault="007028FA">
      <w:pPr>
        <w:rPr>
          <w:rFonts w:asciiTheme="majorHAnsi" w:hAnsiTheme="majorHAnsi"/>
        </w:rPr>
      </w:pPr>
    </w:p>
    <w:p w:rsidR="00B4683F" w:rsidRDefault="007028FA">
      <w:pPr>
        <w:rPr>
          <w:rFonts w:asciiTheme="majorHAnsi" w:hAnsiTheme="majorHAnsi"/>
        </w:rPr>
      </w:pPr>
      <w:r w:rsidRPr="007028FA">
        <w:rPr>
          <w:rFonts w:asciiTheme="majorHAnsi" w:hAnsiTheme="majorHAnsi"/>
          <w:b/>
        </w:rPr>
        <w:t>Activity 3:</w:t>
      </w:r>
      <w:r>
        <w:rPr>
          <w:rFonts w:asciiTheme="majorHAnsi" w:hAnsiTheme="majorHAnsi"/>
          <w:b/>
        </w:rPr>
        <w:t xml:space="preserve"> </w:t>
      </w:r>
      <w:r w:rsidRPr="007028FA">
        <w:rPr>
          <w:rFonts w:asciiTheme="majorHAnsi" w:hAnsiTheme="majorHAnsi"/>
        </w:rPr>
        <w:t xml:space="preserve">by this </w:t>
      </w:r>
      <w:r>
        <w:rPr>
          <w:rFonts w:asciiTheme="majorHAnsi" w:hAnsiTheme="majorHAnsi"/>
        </w:rPr>
        <w:t xml:space="preserve">stage you should have a good range of colours mixed on your palette.  Now you can be creative with them so use the other handout for inspiration or make up your own.  Use </w:t>
      </w:r>
      <w:r w:rsidR="00B4683F">
        <w:rPr>
          <w:rFonts w:asciiTheme="majorHAnsi" w:hAnsiTheme="majorHAnsi"/>
        </w:rPr>
        <w:t xml:space="preserve">bigger </w:t>
      </w:r>
      <w:r>
        <w:rPr>
          <w:rFonts w:asciiTheme="majorHAnsi" w:hAnsiTheme="majorHAnsi"/>
        </w:rPr>
        <w:t xml:space="preserve">paper if you </w:t>
      </w:r>
      <w:r w:rsidR="00B4683F">
        <w:rPr>
          <w:rFonts w:asciiTheme="majorHAnsi" w:hAnsiTheme="majorHAnsi"/>
        </w:rPr>
        <w:t xml:space="preserve">have it </w:t>
      </w:r>
      <w:r>
        <w:rPr>
          <w:rFonts w:asciiTheme="majorHAnsi" w:hAnsiTheme="majorHAnsi"/>
        </w:rPr>
        <w:t xml:space="preserve">to work to a big scale. </w:t>
      </w:r>
      <w:r w:rsidR="00CC1AAF">
        <w:rPr>
          <w:rFonts w:asciiTheme="majorHAnsi" w:hAnsiTheme="majorHAnsi"/>
        </w:rPr>
        <w:t xml:space="preserve">  Why not </w:t>
      </w:r>
      <w:proofErr w:type="gramStart"/>
      <w:r w:rsidR="00CC1AAF">
        <w:rPr>
          <w:rFonts w:asciiTheme="majorHAnsi" w:hAnsiTheme="majorHAnsi"/>
        </w:rPr>
        <w:t>do</w:t>
      </w:r>
      <w:proofErr w:type="gramEnd"/>
      <w:r w:rsidR="00CC1AAF">
        <w:rPr>
          <w:rFonts w:asciiTheme="majorHAnsi" w:hAnsiTheme="majorHAnsi"/>
        </w:rPr>
        <w:t xml:space="preserve"> a really well designed rainbow picture for your window?</w:t>
      </w:r>
    </w:p>
    <w:p w:rsidR="006E2B62" w:rsidRDefault="006E2B62">
      <w:pPr>
        <w:rPr>
          <w:rFonts w:asciiTheme="majorHAnsi" w:hAnsiTheme="majorHAnsi"/>
        </w:rPr>
      </w:pPr>
    </w:p>
    <w:p w:rsidR="00B4683F" w:rsidRDefault="006E2B62">
      <w:pPr>
        <w:rPr>
          <w:rFonts w:asciiTheme="majorHAnsi" w:hAnsiTheme="majorHAnsi"/>
        </w:rPr>
      </w:pPr>
      <w:r w:rsidRPr="006E2B62">
        <w:rPr>
          <w:rFonts w:asciiTheme="majorHAnsi" w:hAnsiTheme="majorHAnsi"/>
          <w:b/>
        </w:rPr>
        <w:t>Activity 4:</w:t>
      </w:r>
      <w:r>
        <w:rPr>
          <w:rFonts w:asciiTheme="majorHAnsi" w:hAnsiTheme="majorHAnsi"/>
          <w:b/>
        </w:rPr>
        <w:t xml:space="preserve"> </w:t>
      </w:r>
      <w:r>
        <w:rPr>
          <w:rFonts w:asciiTheme="majorHAnsi" w:hAnsiTheme="majorHAnsi"/>
        </w:rPr>
        <w:t xml:space="preserve">If you finish all the above quite quickly use the time before break time to use up your paint.  Paint plain pieces of A4 </w:t>
      </w:r>
      <w:r w:rsidR="00B4683F">
        <w:rPr>
          <w:rFonts w:asciiTheme="majorHAnsi" w:hAnsiTheme="majorHAnsi"/>
        </w:rPr>
        <w:t xml:space="preserve">(can be scrap paper) with your leftovers mixed colours </w:t>
      </w:r>
      <w:proofErr w:type="gramStart"/>
      <w:r w:rsidR="00B4683F">
        <w:rPr>
          <w:rFonts w:asciiTheme="majorHAnsi" w:hAnsiTheme="majorHAnsi"/>
        </w:rPr>
        <w:t xml:space="preserve">- </w:t>
      </w:r>
      <w:r>
        <w:rPr>
          <w:rFonts w:asciiTheme="majorHAnsi" w:hAnsiTheme="majorHAnsi"/>
        </w:rPr>
        <w:t xml:space="preserve"> can</w:t>
      </w:r>
      <w:proofErr w:type="gramEnd"/>
      <w:r>
        <w:rPr>
          <w:rFonts w:asciiTheme="majorHAnsi" w:hAnsiTheme="majorHAnsi"/>
        </w:rPr>
        <w:t xml:space="preserve"> be all one </w:t>
      </w:r>
      <w:proofErr w:type="spellStart"/>
      <w:r>
        <w:rPr>
          <w:rFonts w:asciiTheme="majorHAnsi" w:hAnsiTheme="majorHAnsi"/>
        </w:rPr>
        <w:t>colour</w:t>
      </w:r>
      <w:proofErr w:type="spellEnd"/>
      <w:r>
        <w:rPr>
          <w:rFonts w:asciiTheme="majorHAnsi" w:hAnsiTheme="majorHAnsi"/>
        </w:rPr>
        <w:t xml:space="preserve"> or you can merge shades.  These will dry </w:t>
      </w:r>
      <w:r w:rsidR="00B4683F">
        <w:rPr>
          <w:rFonts w:asciiTheme="majorHAnsi" w:hAnsiTheme="majorHAnsi"/>
        </w:rPr>
        <w:t xml:space="preserve">quite quickly and then you can use them for a follow up activity (see </w:t>
      </w:r>
    </w:p>
    <w:p w:rsidR="00714830" w:rsidRPr="00714830" w:rsidRDefault="006E2B62">
      <w:pPr>
        <w:rPr>
          <w:rFonts w:asciiTheme="majorHAnsi" w:hAnsiTheme="majorHAnsi"/>
        </w:rPr>
      </w:pPr>
      <w:r w:rsidRPr="006E2B62">
        <w:rPr>
          <w:rFonts w:asciiTheme="majorHAnsi" w:hAnsiTheme="majorHAnsi"/>
          <w:b/>
        </w:rPr>
        <w:t>Activity 5:</w:t>
      </w:r>
      <w:r>
        <w:rPr>
          <w:rFonts w:asciiTheme="majorHAnsi" w:hAnsiTheme="majorHAnsi"/>
        </w:rPr>
        <w:t xml:space="preserve"> WASH UP and </w:t>
      </w:r>
      <w:r w:rsidRPr="00031DAB">
        <w:rPr>
          <w:rFonts w:asciiTheme="majorHAnsi" w:hAnsiTheme="majorHAnsi"/>
          <w:b/>
        </w:rPr>
        <w:t>wash your hands</w:t>
      </w:r>
      <w:r>
        <w:rPr>
          <w:rFonts w:asciiTheme="majorHAnsi" w:hAnsiTheme="majorHAnsi"/>
        </w:rPr>
        <w:t xml:space="preserve"> well </w:t>
      </w:r>
      <w:r w:rsidR="00CC1AAF" w:rsidRPr="00CC1AAF">
        <w:rPr>
          <w:rFonts w:asciiTheme="majorHAnsi" w:hAnsiTheme="majorHAnsi"/>
        </w:rPr>
        <w:sym w:font="Wingdings" w:char="F04A"/>
      </w:r>
    </w:p>
    <w:sectPr w:rsidR="00714830" w:rsidRPr="00714830" w:rsidSect="0071483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14830"/>
    <w:rsid w:val="00031DAB"/>
    <w:rsid w:val="00056E74"/>
    <w:rsid w:val="0012125B"/>
    <w:rsid w:val="001763AC"/>
    <w:rsid w:val="00245D86"/>
    <w:rsid w:val="0047650B"/>
    <w:rsid w:val="005B15A4"/>
    <w:rsid w:val="006E2B62"/>
    <w:rsid w:val="007028FA"/>
    <w:rsid w:val="00714830"/>
    <w:rsid w:val="00B4683F"/>
    <w:rsid w:val="00CC1AAF"/>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360</Words>
  <Characters>2057</Characters>
  <Application>Microsoft Macintosh Word</Application>
  <DocSecurity>0</DocSecurity>
  <Lines>17</Lines>
  <Paragraphs>4</Paragraphs>
  <ScaleCrop>false</ScaleCrop>
  <Company>home</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Winter</dc:creator>
  <cp:keywords/>
  <cp:lastModifiedBy>Elaine Winter</cp:lastModifiedBy>
  <cp:revision>3</cp:revision>
  <cp:lastPrinted>2020-03-30T11:11:00Z</cp:lastPrinted>
  <dcterms:created xsi:type="dcterms:W3CDTF">2020-04-20T15:45:00Z</dcterms:created>
  <dcterms:modified xsi:type="dcterms:W3CDTF">2020-04-20T16:19:00Z</dcterms:modified>
</cp:coreProperties>
</file>